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34556" w14:textId="546BC663" w:rsidR="00F83470" w:rsidRPr="00D0086E" w:rsidRDefault="00F10616" w:rsidP="003E168C">
      <w:pPr>
        <w:spacing w:before="120" w:after="120" w:line="259" w:lineRule="auto"/>
        <w:jc w:val="center"/>
        <w:rPr>
          <w:rFonts w:cstheme="minorHAnsi"/>
          <w:color w:val="2F5496" w:themeColor="accent1" w:themeShade="BF"/>
          <w:sz w:val="32"/>
          <w:szCs w:val="32"/>
        </w:rPr>
      </w:pPr>
      <w:bookmarkStart w:id="0" w:name="_Hlk514139949"/>
      <w:r w:rsidRPr="00D0086E">
        <w:rPr>
          <w:rFonts w:cstheme="minorHAnsi"/>
          <w:color w:val="2F5496" w:themeColor="accent1" w:themeShade="BF"/>
          <w:sz w:val="32"/>
          <w:szCs w:val="32"/>
        </w:rPr>
        <w:t>Transcripts</w:t>
      </w:r>
      <w:bookmarkStart w:id="1" w:name="_GoBack"/>
      <w:bookmarkEnd w:id="1"/>
    </w:p>
    <w:p w14:paraId="3FE7A313" w14:textId="0199EDC7" w:rsidR="00F83470" w:rsidRPr="00D0086E" w:rsidRDefault="00F83470" w:rsidP="003E168C">
      <w:pPr>
        <w:spacing w:before="120" w:after="120" w:line="259" w:lineRule="auto"/>
        <w:rPr>
          <w:rFonts w:cstheme="minorHAnsi"/>
          <w:color w:val="17618C"/>
          <w:sz w:val="22"/>
          <w:szCs w:val="22"/>
        </w:rPr>
      </w:pPr>
    </w:p>
    <w:p w14:paraId="10A696D7" w14:textId="77777777" w:rsidR="003E168C" w:rsidRDefault="003E168C" w:rsidP="003E168C">
      <w:pPr>
        <w:spacing w:before="120" w:after="120"/>
        <w:jc w:val="both"/>
        <w:rPr>
          <w:color w:val="17618C"/>
        </w:rPr>
      </w:pPr>
    </w:p>
    <w:p w14:paraId="221385F2" w14:textId="0A5C5D95" w:rsidR="003E168C" w:rsidRDefault="003E168C" w:rsidP="003E168C">
      <w:pPr>
        <w:spacing w:before="120" w:after="120"/>
        <w:jc w:val="both"/>
        <w:rPr>
          <w:color w:val="17618C"/>
        </w:rPr>
      </w:pPr>
      <w:r>
        <w:rPr>
          <w:color w:val="17618C"/>
        </w:rPr>
        <w:t>6</w:t>
      </w:r>
      <w:r w:rsidRPr="00D0086E">
        <w:rPr>
          <w:color w:val="17618C"/>
        </w:rPr>
        <w:t xml:space="preserve">. Where Do </w:t>
      </w:r>
      <w:r>
        <w:rPr>
          <w:color w:val="17618C"/>
        </w:rPr>
        <w:t>They</w:t>
      </w:r>
      <w:r w:rsidRPr="00D0086E">
        <w:rPr>
          <w:color w:val="17618C"/>
        </w:rPr>
        <w:t xml:space="preserve"> Work?</w:t>
      </w:r>
    </w:p>
    <w:p w14:paraId="3F799964" w14:textId="36FE5823" w:rsidR="003E168C" w:rsidRPr="003E168C" w:rsidRDefault="003E168C" w:rsidP="003E168C">
      <w:pPr>
        <w:spacing w:before="120" w:after="120"/>
        <w:jc w:val="both"/>
        <w:rPr>
          <w:b/>
          <w:sz w:val="22"/>
          <w:szCs w:val="22"/>
        </w:rPr>
      </w:pPr>
      <w:r w:rsidRPr="003E168C">
        <w:rPr>
          <w:b/>
          <w:sz w:val="22"/>
          <w:szCs w:val="22"/>
        </w:rPr>
        <w:t>Slide 2</w:t>
      </w:r>
    </w:p>
    <w:p w14:paraId="620656B3" w14:textId="6809D1B3" w:rsidR="003E168C" w:rsidRDefault="003E168C" w:rsidP="003E168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Yoshi is a hairstylist.</w:t>
      </w:r>
    </w:p>
    <w:p w14:paraId="79B67740" w14:textId="0FA196F0" w:rsidR="003E168C" w:rsidRDefault="003E168C" w:rsidP="003E168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He works at a salon.</w:t>
      </w:r>
    </w:p>
    <w:p w14:paraId="167B34B4" w14:textId="58290AD4" w:rsidR="003E168C" w:rsidRDefault="003E168C" w:rsidP="003E168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His salon is in a small town.</w:t>
      </w:r>
    </w:p>
    <w:p w14:paraId="7B762A26" w14:textId="77777777" w:rsidR="0049730A" w:rsidRDefault="0049730A" w:rsidP="003E168C">
      <w:pPr>
        <w:spacing w:before="120" w:after="120"/>
        <w:jc w:val="both"/>
        <w:rPr>
          <w:b/>
          <w:sz w:val="22"/>
          <w:szCs w:val="22"/>
        </w:rPr>
      </w:pPr>
    </w:p>
    <w:p w14:paraId="5ED3AA77" w14:textId="11FE4FEC" w:rsidR="003E168C" w:rsidRPr="003E168C" w:rsidRDefault="003E168C" w:rsidP="003E168C">
      <w:pPr>
        <w:spacing w:before="120" w:after="120"/>
        <w:jc w:val="both"/>
        <w:rPr>
          <w:b/>
          <w:sz w:val="22"/>
          <w:szCs w:val="22"/>
        </w:rPr>
      </w:pPr>
      <w:r w:rsidRPr="003E168C">
        <w:rPr>
          <w:b/>
          <w:sz w:val="22"/>
          <w:szCs w:val="22"/>
        </w:rPr>
        <w:t>Slide 3</w:t>
      </w:r>
    </w:p>
    <w:p w14:paraId="793F71D1" w14:textId="6F91A2FA" w:rsidR="003E168C" w:rsidRDefault="003E168C" w:rsidP="003E168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Ana is a farmer.</w:t>
      </w:r>
    </w:p>
    <w:p w14:paraId="644CC0E9" w14:textId="7410146A" w:rsidR="003E168C" w:rsidRDefault="003E168C" w:rsidP="003E168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She works on a farm in Ontario.</w:t>
      </w:r>
    </w:p>
    <w:p w14:paraId="399145F3" w14:textId="16167199" w:rsidR="003E168C" w:rsidRPr="003E168C" w:rsidRDefault="003E168C" w:rsidP="003E168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She loves her job because she likes nature. </w:t>
      </w:r>
    </w:p>
    <w:p w14:paraId="7610BED7" w14:textId="77777777" w:rsidR="0049730A" w:rsidRDefault="0049730A" w:rsidP="003E168C">
      <w:pPr>
        <w:spacing w:before="120" w:after="120"/>
        <w:jc w:val="both"/>
        <w:rPr>
          <w:color w:val="17618C"/>
        </w:rPr>
      </w:pPr>
    </w:p>
    <w:p w14:paraId="75547415" w14:textId="147EC837" w:rsidR="00D0086E" w:rsidRPr="003E168C" w:rsidRDefault="00F10616" w:rsidP="003E168C">
      <w:pPr>
        <w:spacing w:before="120" w:after="120"/>
        <w:jc w:val="both"/>
        <w:rPr>
          <w:color w:val="17618C"/>
        </w:rPr>
      </w:pPr>
      <w:r w:rsidRPr="00D0086E">
        <w:rPr>
          <w:color w:val="17618C"/>
        </w:rPr>
        <w:t>7. Where Do You Work?</w:t>
      </w:r>
    </w:p>
    <w:p w14:paraId="45B57D07" w14:textId="0F5EF5FA" w:rsidR="00F10616" w:rsidRPr="00D0086E" w:rsidRDefault="00F10616" w:rsidP="003E168C">
      <w:pPr>
        <w:spacing w:before="120" w:after="120"/>
        <w:jc w:val="both"/>
        <w:rPr>
          <w:b/>
          <w:bCs/>
          <w:sz w:val="22"/>
          <w:szCs w:val="22"/>
        </w:rPr>
      </w:pPr>
      <w:r w:rsidRPr="00D0086E">
        <w:rPr>
          <w:b/>
          <w:bCs/>
          <w:sz w:val="22"/>
          <w:szCs w:val="22"/>
        </w:rPr>
        <w:t xml:space="preserve">Slide 2 </w:t>
      </w:r>
    </w:p>
    <w:p w14:paraId="154EDCF0" w14:textId="77777777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proofErr w:type="spellStart"/>
      <w:r w:rsidRPr="00D0086E">
        <w:rPr>
          <w:b/>
          <w:bCs/>
          <w:sz w:val="22"/>
          <w:szCs w:val="22"/>
          <w:lang w:val="en-CA"/>
        </w:rPr>
        <w:t>Maha</w:t>
      </w:r>
      <w:proofErr w:type="spellEnd"/>
      <w:r w:rsidRPr="00D0086E">
        <w:rPr>
          <w:b/>
          <w:bCs/>
          <w:sz w:val="22"/>
          <w:szCs w:val="22"/>
          <w:lang w:val="en-CA"/>
        </w:rPr>
        <w:t>: Emily, what do you do? </w:t>
      </w:r>
    </w:p>
    <w:p w14:paraId="0D7EA5E1" w14:textId="77777777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r w:rsidRPr="00D0086E">
        <w:rPr>
          <w:sz w:val="22"/>
          <w:szCs w:val="22"/>
          <w:lang w:val="en-CA"/>
        </w:rPr>
        <w:t xml:space="preserve">Emily: I am a student. I study in an ESL school. How about you, </w:t>
      </w:r>
      <w:proofErr w:type="spellStart"/>
      <w:r w:rsidRPr="00D0086E">
        <w:rPr>
          <w:sz w:val="22"/>
          <w:szCs w:val="22"/>
          <w:lang w:val="en-CA"/>
        </w:rPr>
        <w:t>Maha</w:t>
      </w:r>
      <w:proofErr w:type="spellEnd"/>
      <w:r w:rsidRPr="00D0086E">
        <w:rPr>
          <w:sz w:val="22"/>
          <w:szCs w:val="22"/>
          <w:lang w:val="en-CA"/>
        </w:rPr>
        <w:t>? </w:t>
      </w:r>
    </w:p>
    <w:p w14:paraId="4EAE4F2D" w14:textId="77777777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proofErr w:type="spellStart"/>
      <w:r w:rsidRPr="00D0086E">
        <w:rPr>
          <w:b/>
          <w:bCs/>
          <w:sz w:val="22"/>
          <w:szCs w:val="22"/>
          <w:lang w:val="en-CA"/>
        </w:rPr>
        <w:t>Maha</w:t>
      </w:r>
      <w:proofErr w:type="spellEnd"/>
      <w:r w:rsidRPr="00D0086E">
        <w:rPr>
          <w:b/>
          <w:bCs/>
          <w:sz w:val="22"/>
          <w:szCs w:val="22"/>
          <w:lang w:val="en-CA"/>
        </w:rPr>
        <w:t>: I am a student, too. And I have a job. </w:t>
      </w:r>
    </w:p>
    <w:p w14:paraId="10205229" w14:textId="2A8D5920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r w:rsidRPr="00D0086E">
        <w:rPr>
          <w:sz w:val="22"/>
          <w:szCs w:val="22"/>
          <w:lang w:val="en-CA"/>
        </w:rPr>
        <w:t>Emily: Really? What do you do? </w:t>
      </w:r>
    </w:p>
    <w:p w14:paraId="42FC9615" w14:textId="77777777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proofErr w:type="spellStart"/>
      <w:r w:rsidRPr="00D0086E">
        <w:rPr>
          <w:b/>
          <w:bCs/>
          <w:sz w:val="22"/>
          <w:szCs w:val="22"/>
          <w:lang w:val="en-CA"/>
        </w:rPr>
        <w:t>Maha</w:t>
      </w:r>
      <w:proofErr w:type="spellEnd"/>
      <w:r w:rsidRPr="00D0086E">
        <w:rPr>
          <w:b/>
          <w:bCs/>
          <w:sz w:val="22"/>
          <w:szCs w:val="22"/>
          <w:lang w:val="en-CA"/>
        </w:rPr>
        <w:t>: I’m a cashier.  </w:t>
      </w:r>
    </w:p>
    <w:p w14:paraId="6F167D64" w14:textId="77777777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r w:rsidRPr="00D0086E">
        <w:rPr>
          <w:sz w:val="22"/>
          <w:szCs w:val="22"/>
          <w:lang w:val="en-CA"/>
        </w:rPr>
        <w:t>Emily: That’s sounds interesting! Where do you work? </w:t>
      </w:r>
    </w:p>
    <w:p w14:paraId="1F882942" w14:textId="782A835C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proofErr w:type="spellStart"/>
      <w:r w:rsidRPr="00D0086E">
        <w:rPr>
          <w:b/>
          <w:bCs/>
          <w:sz w:val="22"/>
          <w:szCs w:val="22"/>
          <w:lang w:val="en-CA"/>
        </w:rPr>
        <w:t>Maha</w:t>
      </w:r>
      <w:proofErr w:type="spellEnd"/>
      <w:r w:rsidRPr="00D0086E">
        <w:rPr>
          <w:b/>
          <w:bCs/>
          <w:sz w:val="22"/>
          <w:szCs w:val="22"/>
          <w:lang w:val="en-CA"/>
        </w:rPr>
        <w:t>: In a small store on Main Street. </w:t>
      </w:r>
    </w:p>
    <w:p w14:paraId="48DA2F46" w14:textId="77777777" w:rsidR="00D0086E" w:rsidRPr="00D0086E" w:rsidRDefault="00D0086E" w:rsidP="003E168C">
      <w:pPr>
        <w:spacing w:before="120" w:after="120"/>
        <w:jc w:val="both"/>
        <w:rPr>
          <w:b/>
          <w:bCs/>
          <w:sz w:val="22"/>
          <w:szCs w:val="22"/>
        </w:rPr>
      </w:pPr>
    </w:p>
    <w:p w14:paraId="45536CB6" w14:textId="3E9EEB12" w:rsidR="00F10616" w:rsidRPr="00D0086E" w:rsidRDefault="00F10616" w:rsidP="003E168C">
      <w:pPr>
        <w:spacing w:before="120" w:after="120"/>
        <w:jc w:val="both"/>
        <w:rPr>
          <w:b/>
          <w:bCs/>
          <w:sz w:val="22"/>
          <w:szCs w:val="22"/>
        </w:rPr>
      </w:pPr>
      <w:r w:rsidRPr="00D0086E">
        <w:rPr>
          <w:b/>
          <w:bCs/>
          <w:sz w:val="22"/>
          <w:szCs w:val="22"/>
        </w:rPr>
        <w:t>Slide 4</w:t>
      </w:r>
    </w:p>
    <w:p w14:paraId="673762F4" w14:textId="77777777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r w:rsidRPr="00D0086E">
        <w:rPr>
          <w:sz w:val="22"/>
          <w:szCs w:val="22"/>
          <w:lang w:val="en-CA"/>
        </w:rPr>
        <w:t>- Mira, what do you do?</w:t>
      </w:r>
    </w:p>
    <w:p w14:paraId="52DC2B5E" w14:textId="77777777" w:rsidR="00F10616" w:rsidRPr="00D0086E" w:rsidRDefault="00F10616" w:rsidP="003E168C">
      <w:pPr>
        <w:spacing w:before="120" w:after="120"/>
        <w:jc w:val="both"/>
        <w:rPr>
          <w:b/>
          <w:sz w:val="22"/>
          <w:szCs w:val="22"/>
          <w:lang w:val="en-CA"/>
        </w:rPr>
      </w:pPr>
      <w:r w:rsidRPr="00D0086E">
        <w:rPr>
          <w:b/>
          <w:sz w:val="22"/>
          <w:szCs w:val="22"/>
          <w:lang w:val="en-CA"/>
        </w:rPr>
        <w:t>- I am a teacher. </w:t>
      </w:r>
    </w:p>
    <w:p w14:paraId="6378913C" w14:textId="77777777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r w:rsidRPr="00D0086E">
        <w:rPr>
          <w:sz w:val="22"/>
          <w:szCs w:val="22"/>
          <w:lang w:val="en-CA"/>
        </w:rPr>
        <w:t>- Where do you work?</w:t>
      </w:r>
    </w:p>
    <w:p w14:paraId="7D11033C" w14:textId="75629838" w:rsidR="00F10616" w:rsidRPr="00D0086E" w:rsidRDefault="00F10616" w:rsidP="003E168C">
      <w:pPr>
        <w:spacing w:before="120" w:after="120"/>
        <w:jc w:val="both"/>
        <w:rPr>
          <w:b/>
          <w:sz w:val="22"/>
          <w:szCs w:val="22"/>
          <w:lang w:val="en-CA"/>
        </w:rPr>
      </w:pPr>
      <w:r w:rsidRPr="00D0086E">
        <w:rPr>
          <w:b/>
          <w:sz w:val="22"/>
          <w:szCs w:val="22"/>
          <w:lang w:val="en-CA"/>
        </w:rPr>
        <w:t>- I work at a school on Mondays and Wednesdays. On Tuesdays and Thursdays, I work from home.</w:t>
      </w:r>
    </w:p>
    <w:p w14:paraId="10B614A1" w14:textId="490F36D6" w:rsidR="00F10616" w:rsidRPr="00D0086E" w:rsidRDefault="00F10616" w:rsidP="003E168C">
      <w:pPr>
        <w:spacing w:before="120" w:after="120"/>
        <w:jc w:val="both"/>
        <w:rPr>
          <w:sz w:val="22"/>
          <w:szCs w:val="22"/>
          <w:lang w:val="en-CA"/>
        </w:rPr>
      </w:pPr>
      <w:r w:rsidRPr="00D0086E">
        <w:rPr>
          <w:sz w:val="22"/>
          <w:szCs w:val="22"/>
          <w:lang w:val="en-CA"/>
        </w:rPr>
        <w:t>- That's interesting.</w:t>
      </w:r>
    </w:p>
    <w:p w14:paraId="34421378" w14:textId="77777777" w:rsidR="00F10616" w:rsidRPr="00D0086E" w:rsidRDefault="00F10616" w:rsidP="003E168C">
      <w:pPr>
        <w:spacing w:before="120" w:after="120" w:line="259" w:lineRule="auto"/>
        <w:rPr>
          <w:rFonts w:cstheme="minorHAnsi"/>
          <w:sz w:val="22"/>
          <w:szCs w:val="22"/>
          <w:lang w:val="en-CA"/>
        </w:rPr>
      </w:pPr>
    </w:p>
    <w:bookmarkEnd w:id="0"/>
    <w:p w14:paraId="351B9907" w14:textId="77777777" w:rsidR="00F10616" w:rsidRPr="00D0086E" w:rsidRDefault="00F10616" w:rsidP="003E168C">
      <w:pPr>
        <w:spacing w:before="120" w:after="120" w:line="259" w:lineRule="auto"/>
        <w:rPr>
          <w:rFonts w:cstheme="minorHAnsi"/>
          <w:sz w:val="22"/>
          <w:szCs w:val="22"/>
        </w:rPr>
      </w:pPr>
    </w:p>
    <w:sectPr w:rsidR="00F10616" w:rsidRPr="00D0086E" w:rsidSect="005918C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21B7" w14:textId="77777777" w:rsidR="007D2CDE" w:rsidRDefault="007D2CDE" w:rsidP="00752B0F">
      <w:r>
        <w:separator/>
      </w:r>
    </w:p>
  </w:endnote>
  <w:endnote w:type="continuationSeparator" w:id="0">
    <w:p w14:paraId="6F765051" w14:textId="77777777" w:rsidR="007D2CDE" w:rsidRDefault="007D2CDE" w:rsidP="0075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93189" w14:textId="77777777" w:rsidR="00752B0F" w:rsidRDefault="00752B0F" w:rsidP="00D847C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0CF2F" w14:textId="77777777" w:rsidR="00752B0F" w:rsidRDefault="00752B0F" w:rsidP="00752B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E5172" w14:textId="77777777" w:rsidR="00752B0F" w:rsidRPr="00752B0F" w:rsidRDefault="00752B0F" w:rsidP="00D847C4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752B0F">
      <w:rPr>
        <w:rStyle w:val="PageNumber"/>
        <w:sz w:val="18"/>
        <w:szCs w:val="18"/>
      </w:rPr>
      <w:fldChar w:fldCharType="begin"/>
    </w:r>
    <w:r w:rsidRPr="00752B0F">
      <w:rPr>
        <w:rStyle w:val="PageNumber"/>
        <w:sz w:val="18"/>
        <w:szCs w:val="18"/>
      </w:rPr>
      <w:instrText xml:space="preserve">PAGE  </w:instrText>
    </w:r>
    <w:r w:rsidRPr="00752B0F">
      <w:rPr>
        <w:rStyle w:val="PageNumber"/>
        <w:sz w:val="18"/>
        <w:szCs w:val="18"/>
      </w:rPr>
      <w:fldChar w:fldCharType="separate"/>
    </w:r>
    <w:r w:rsidR="00923E39">
      <w:rPr>
        <w:rStyle w:val="PageNumber"/>
        <w:noProof/>
        <w:sz w:val="18"/>
        <w:szCs w:val="18"/>
      </w:rPr>
      <w:t>1</w:t>
    </w:r>
    <w:r w:rsidRPr="00752B0F">
      <w:rPr>
        <w:rStyle w:val="PageNumber"/>
        <w:sz w:val="18"/>
        <w:szCs w:val="18"/>
      </w:rPr>
      <w:fldChar w:fldCharType="end"/>
    </w:r>
  </w:p>
  <w:p w14:paraId="54B829B2" w14:textId="77777777" w:rsidR="00752B0F" w:rsidRDefault="00752B0F" w:rsidP="00752B0F">
    <w:pPr>
      <w:spacing w:line="259" w:lineRule="auto"/>
      <w:ind w:right="360"/>
    </w:pPr>
    <w:r w:rsidRPr="0069338E">
      <w:rPr>
        <w:sz w:val="18"/>
        <w:szCs w:val="18"/>
      </w:rPr>
      <w:t>Toronto Catholic District School Board, 20</w:t>
    </w:r>
    <w:r>
      <w:rPr>
        <w:sz w:val="18"/>
        <w:szCs w:val="18"/>
      </w:rPr>
      <w:t>22</w:t>
    </w:r>
    <w:r w:rsidRPr="0069338E">
      <w:rPr>
        <w:sz w:val="22"/>
      </w:rPr>
      <w:ptab w:relativeTo="margin" w:alignment="center" w:leader="none"/>
    </w:r>
    <w:r w:rsidRPr="0069338E">
      <w:rPr>
        <w:sz w:val="22"/>
      </w:rPr>
      <w:ptab w:relativeTo="margin" w:alignment="right" w:leader="none"/>
    </w:r>
  </w:p>
  <w:p w14:paraId="21A6B692" w14:textId="77777777" w:rsidR="00752B0F" w:rsidRDefault="00752B0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69DDF" w14:textId="77777777" w:rsidR="007D2CDE" w:rsidRDefault="007D2CDE" w:rsidP="00752B0F">
      <w:r>
        <w:separator/>
      </w:r>
    </w:p>
  </w:footnote>
  <w:footnote w:type="continuationSeparator" w:id="0">
    <w:p w14:paraId="54FC88AD" w14:textId="77777777" w:rsidR="007D2CDE" w:rsidRDefault="007D2CDE" w:rsidP="00752B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single" w:sz="8" w:space="0" w:color="04979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543"/>
      <w:gridCol w:w="993"/>
    </w:tblGrid>
    <w:tr w:rsidR="00752B0F" w:rsidRPr="00616C83" w14:paraId="6C97B870" w14:textId="77777777" w:rsidTr="00D95613">
      <w:trPr>
        <w:trHeight w:val="266"/>
      </w:trPr>
      <w:tc>
        <w:tcPr>
          <w:tcW w:w="5529" w:type="dxa"/>
          <w:shd w:val="clear" w:color="auto" w:fill="FFFFFF" w:themeFill="background1"/>
          <w:vAlign w:val="center"/>
        </w:tcPr>
        <w:p w14:paraId="46C137D5" w14:textId="77777777" w:rsidR="00752B0F" w:rsidRPr="00616C83" w:rsidRDefault="00752B0F" w:rsidP="003B1A96">
          <w:pPr>
            <w:rPr>
              <w:rFonts w:cstheme="minorHAnsi"/>
              <w:color w:val="0D967F"/>
              <w:sz w:val="18"/>
              <w:szCs w:val="18"/>
            </w:rPr>
          </w:pPr>
        </w:p>
      </w:tc>
      <w:tc>
        <w:tcPr>
          <w:tcW w:w="3543" w:type="dxa"/>
        </w:tcPr>
        <w:p w14:paraId="7D87CCE1" w14:textId="77777777" w:rsidR="00752B0F" w:rsidRPr="00616C83" w:rsidRDefault="00752B0F" w:rsidP="003B1A96">
          <w:pPr>
            <w:jc w:val="right"/>
            <w:rPr>
              <w:rFonts w:cstheme="minorHAnsi"/>
              <w:sz w:val="18"/>
              <w:szCs w:val="18"/>
            </w:rPr>
          </w:pPr>
        </w:p>
      </w:tc>
      <w:tc>
        <w:tcPr>
          <w:tcW w:w="993" w:type="dxa"/>
          <w:vMerge w:val="restart"/>
          <w:shd w:val="clear" w:color="auto" w:fill="2F5496" w:themeFill="accent1" w:themeFillShade="BF"/>
          <w:tcMar>
            <w:left w:w="28" w:type="dxa"/>
            <w:right w:w="28" w:type="dxa"/>
          </w:tcMar>
          <w:vAlign w:val="center"/>
        </w:tcPr>
        <w:p w14:paraId="5DCBC028" w14:textId="185EC964" w:rsidR="00752B0F" w:rsidRPr="00616C83" w:rsidRDefault="00752B0F" w:rsidP="003B1A96">
          <w:pPr>
            <w:jc w:val="center"/>
            <w:rPr>
              <w:rFonts w:cstheme="minorHAnsi"/>
              <w:sz w:val="18"/>
              <w:szCs w:val="18"/>
            </w:rPr>
          </w:pPr>
          <w:r w:rsidRPr="00616C83">
            <w:rPr>
              <w:rFonts w:cstheme="minorHAnsi"/>
              <w:color w:val="FFFFFF" w:themeColor="background1"/>
              <w:sz w:val="18"/>
              <w:szCs w:val="18"/>
            </w:rPr>
            <w:t xml:space="preserve">CLB </w:t>
          </w:r>
          <w:r w:rsidR="00F10616">
            <w:rPr>
              <w:rFonts w:cstheme="minorHAnsi"/>
              <w:color w:val="FFFFFF" w:themeColor="background1"/>
              <w:sz w:val="18"/>
              <w:szCs w:val="18"/>
            </w:rPr>
            <w:t>1-</w:t>
          </w:r>
          <w:r w:rsidR="00D95613">
            <w:rPr>
              <w:rFonts w:cstheme="minorHAnsi"/>
              <w:color w:val="FFFFFF" w:themeColor="background1"/>
              <w:sz w:val="18"/>
              <w:szCs w:val="18"/>
            </w:rPr>
            <w:t>2</w:t>
          </w:r>
        </w:p>
      </w:tc>
    </w:tr>
    <w:tr w:rsidR="00752B0F" w:rsidRPr="00616C83" w14:paraId="5B3AD31E" w14:textId="77777777" w:rsidTr="00D95613">
      <w:tc>
        <w:tcPr>
          <w:tcW w:w="5529" w:type="dxa"/>
          <w:tcBorders>
            <w:bottom w:val="single" w:sz="12" w:space="0" w:color="17618C"/>
          </w:tcBorders>
          <w:shd w:val="clear" w:color="auto" w:fill="FFFFFF" w:themeFill="background1"/>
        </w:tcPr>
        <w:p w14:paraId="138B8ED6" w14:textId="63671178" w:rsidR="00752B0F" w:rsidRPr="00D95613" w:rsidRDefault="00D95613" w:rsidP="003B1A96">
          <w:pPr>
            <w:rPr>
              <w:rFonts w:cstheme="minorHAnsi"/>
              <w:color w:val="2F5496" w:themeColor="accent1" w:themeShade="BF"/>
              <w:sz w:val="18"/>
              <w:szCs w:val="18"/>
            </w:rPr>
          </w:pPr>
          <w:r w:rsidRPr="00D95613">
            <w:rPr>
              <w:rFonts w:cstheme="minorHAnsi"/>
              <w:color w:val="2F5496" w:themeColor="accent1" w:themeShade="BF"/>
              <w:sz w:val="18"/>
              <w:szCs w:val="18"/>
            </w:rPr>
            <w:t>UNIT: OCCUPATIONS AND WORKPLACES</w:t>
          </w:r>
        </w:p>
      </w:tc>
      <w:tc>
        <w:tcPr>
          <w:tcW w:w="3543" w:type="dxa"/>
          <w:tcBorders>
            <w:bottom w:val="single" w:sz="12" w:space="0" w:color="17618C"/>
          </w:tcBorders>
        </w:tcPr>
        <w:p w14:paraId="6BF35BD1" w14:textId="77777777" w:rsidR="00752B0F" w:rsidRPr="00616C83" w:rsidRDefault="00752B0F" w:rsidP="003B1A96">
          <w:pPr>
            <w:jc w:val="right"/>
            <w:rPr>
              <w:rFonts w:cstheme="minorHAnsi"/>
              <w:color w:val="0D967F"/>
              <w:sz w:val="18"/>
              <w:szCs w:val="18"/>
            </w:rPr>
          </w:pPr>
        </w:p>
      </w:tc>
      <w:tc>
        <w:tcPr>
          <w:tcW w:w="993" w:type="dxa"/>
          <w:vMerge/>
          <w:tcBorders>
            <w:bottom w:val="single" w:sz="12" w:space="0" w:color="17618C"/>
          </w:tcBorders>
          <w:shd w:val="clear" w:color="auto" w:fill="2F5496" w:themeFill="accent1" w:themeFillShade="BF"/>
        </w:tcPr>
        <w:p w14:paraId="721643FA" w14:textId="77777777" w:rsidR="00752B0F" w:rsidRPr="00616C83" w:rsidRDefault="00752B0F" w:rsidP="003B1A96">
          <w:pPr>
            <w:jc w:val="right"/>
            <w:rPr>
              <w:rFonts w:cstheme="minorHAnsi"/>
              <w:color w:val="0D967F"/>
              <w:sz w:val="18"/>
              <w:szCs w:val="18"/>
            </w:rPr>
          </w:pPr>
        </w:p>
      </w:tc>
    </w:tr>
  </w:tbl>
  <w:p w14:paraId="34AF46BE" w14:textId="77777777" w:rsidR="00752B0F" w:rsidRDefault="00752B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C0AFC"/>
    <w:multiLevelType w:val="hybridMultilevel"/>
    <w:tmpl w:val="21AC1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3B018A"/>
    <w:multiLevelType w:val="multilevel"/>
    <w:tmpl w:val="7CCE5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35179"/>
    <w:multiLevelType w:val="multilevel"/>
    <w:tmpl w:val="9E3C02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E02FB"/>
    <w:multiLevelType w:val="hybridMultilevel"/>
    <w:tmpl w:val="58400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9073D"/>
    <w:multiLevelType w:val="hybridMultilevel"/>
    <w:tmpl w:val="B5029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D12AC"/>
    <w:multiLevelType w:val="hybridMultilevel"/>
    <w:tmpl w:val="5998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56AD6"/>
    <w:multiLevelType w:val="multilevel"/>
    <w:tmpl w:val="D06C78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2647D"/>
    <w:multiLevelType w:val="hybridMultilevel"/>
    <w:tmpl w:val="C29C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77B08"/>
    <w:multiLevelType w:val="multilevel"/>
    <w:tmpl w:val="4BBAA6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15BE2"/>
    <w:multiLevelType w:val="hybridMultilevel"/>
    <w:tmpl w:val="79F8A5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6B3E58"/>
    <w:multiLevelType w:val="multilevel"/>
    <w:tmpl w:val="FDA66C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D158D6"/>
    <w:multiLevelType w:val="multilevel"/>
    <w:tmpl w:val="AB94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A049B"/>
    <w:multiLevelType w:val="multilevel"/>
    <w:tmpl w:val="960E34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21597"/>
    <w:multiLevelType w:val="multilevel"/>
    <w:tmpl w:val="E4EE4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911C4C"/>
    <w:multiLevelType w:val="hybridMultilevel"/>
    <w:tmpl w:val="833C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E7371"/>
    <w:multiLevelType w:val="multilevel"/>
    <w:tmpl w:val="E806E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45FF4"/>
    <w:multiLevelType w:val="hybridMultilevel"/>
    <w:tmpl w:val="CDDA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"/>
  </w:num>
  <w:num w:numId="5">
    <w:abstractNumId w:val="15"/>
  </w:num>
  <w:num w:numId="6">
    <w:abstractNumId w:val="12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  <w:num w:numId="14">
    <w:abstractNumId w:val="16"/>
  </w:num>
  <w:num w:numId="15">
    <w:abstractNumId w:val="3"/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DE"/>
    <w:rsid w:val="000106DC"/>
    <w:rsid w:val="00040838"/>
    <w:rsid w:val="000A2DDD"/>
    <w:rsid w:val="000E376C"/>
    <w:rsid w:val="000F7F1B"/>
    <w:rsid w:val="00100B56"/>
    <w:rsid w:val="001070F6"/>
    <w:rsid w:val="0011101C"/>
    <w:rsid w:val="00113896"/>
    <w:rsid w:val="00123AC5"/>
    <w:rsid w:val="00167639"/>
    <w:rsid w:val="00184108"/>
    <w:rsid w:val="001D6F08"/>
    <w:rsid w:val="001E42C8"/>
    <w:rsid w:val="0020053E"/>
    <w:rsid w:val="002358CB"/>
    <w:rsid w:val="002463D6"/>
    <w:rsid w:val="002761C2"/>
    <w:rsid w:val="002A0891"/>
    <w:rsid w:val="0030723D"/>
    <w:rsid w:val="00337026"/>
    <w:rsid w:val="0034190D"/>
    <w:rsid w:val="00363360"/>
    <w:rsid w:val="00384213"/>
    <w:rsid w:val="00394ED9"/>
    <w:rsid w:val="003B2EBB"/>
    <w:rsid w:val="003E168C"/>
    <w:rsid w:val="0044232E"/>
    <w:rsid w:val="004913D3"/>
    <w:rsid w:val="00493CC0"/>
    <w:rsid w:val="0049730A"/>
    <w:rsid w:val="004D2B63"/>
    <w:rsid w:val="005918C7"/>
    <w:rsid w:val="005C3620"/>
    <w:rsid w:val="0061763A"/>
    <w:rsid w:val="00632938"/>
    <w:rsid w:val="00644501"/>
    <w:rsid w:val="00644532"/>
    <w:rsid w:val="00663805"/>
    <w:rsid w:val="006B723A"/>
    <w:rsid w:val="00752B0F"/>
    <w:rsid w:val="007C030D"/>
    <w:rsid w:val="007D2123"/>
    <w:rsid w:val="007D2CDE"/>
    <w:rsid w:val="007E1E7E"/>
    <w:rsid w:val="0084682A"/>
    <w:rsid w:val="0089725D"/>
    <w:rsid w:val="00897B9C"/>
    <w:rsid w:val="008A534E"/>
    <w:rsid w:val="008A75A9"/>
    <w:rsid w:val="008D3BD5"/>
    <w:rsid w:val="008E3DC3"/>
    <w:rsid w:val="00923E39"/>
    <w:rsid w:val="00997A40"/>
    <w:rsid w:val="009B0FE5"/>
    <w:rsid w:val="009D74B7"/>
    <w:rsid w:val="009E0C0F"/>
    <w:rsid w:val="009E63AC"/>
    <w:rsid w:val="009F0623"/>
    <w:rsid w:val="00A1797F"/>
    <w:rsid w:val="00A2537D"/>
    <w:rsid w:val="00AC2820"/>
    <w:rsid w:val="00BA08BA"/>
    <w:rsid w:val="00BA75ED"/>
    <w:rsid w:val="00BB0D95"/>
    <w:rsid w:val="00BC648E"/>
    <w:rsid w:val="00BD5554"/>
    <w:rsid w:val="00C21F8F"/>
    <w:rsid w:val="00C3649E"/>
    <w:rsid w:val="00CC59DB"/>
    <w:rsid w:val="00CD071E"/>
    <w:rsid w:val="00D0086E"/>
    <w:rsid w:val="00D30537"/>
    <w:rsid w:val="00D364E3"/>
    <w:rsid w:val="00D95613"/>
    <w:rsid w:val="00DA0DEC"/>
    <w:rsid w:val="00DC1E1D"/>
    <w:rsid w:val="00DD6C45"/>
    <w:rsid w:val="00E128D4"/>
    <w:rsid w:val="00E52A07"/>
    <w:rsid w:val="00EC56C0"/>
    <w:rsid w:val="00EE06F3"/>
    <w:rsid w:val="00EF5856"/>
    <w:rsid w:val="00F10616"/>
    <w:rsid w:val="00F668DE"/>
    <w:rsid w:val="00F83470"/>
    <w:rsid w:val="00F951F4"/>
    <w:rsid w:val="00FC2EBF"/>
    <w:rsid w:val="112C9381"/>
    <w:rsid w:val="1AB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9644"/>
  <w15:chartTrackingRefBased/>
  <w15:docId w15:val="{CD2E0686-3B34-B34D-BE0B-D8E7A95E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68D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8D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6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8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8DE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8D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DE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A08B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50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83470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2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B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B0F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52B0F"/>
  </w:style>
  <w:style w:type="character" w:styleId="Strong">
    <w:name w:val="Strong"/>
    <w:basedOn w:val="DefaultParagraphFont"/>
    <w:uiPriority w:val="22"/>
    <w:qFormat/>
    <w:rsid w:val="00123AC5"/>
    <w:rPr>
      <w:b/>
      <w:bCs/>
    </w:rPr>
  </w:style>
  <w:style w:type="paragraph" w:customStyle="1" w:styleId="paragraph">
    <w:name w:val="paragraph"/>
    <w:basedOn w:val="Normal"/>
    <w:rsid w:val="00D956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normaltextrun">
    <w:name w:val="normaltextrun"/>
    <w:basedOn w:val="DefaultParagraphFont"/>
    <w:rsid w:val="00D95613"/>
  </w:style>
  <w:style w:type="character" w:customStyle="1" w:styleId="eop">
    <w:name w:val="eop"/>
    <w:basedOn w:val="DefaultParagraphFont"/>
    <w:rsid w:val="00D9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B5E881-1FCB-DE4A-BACA-AF1AB6B1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Tarjan</dc:creator>
  <cp:keywords/>
  <dc:description/>
  <cp:lastModifiedBy>Margaret Stasiak</cp:lastModifiedBy>
  <cp:revision>2</cp:revision>
  <cp:lastPrinted>2022-01-12T17:16:00Z</cp:lastPrinted>
  <dcterms:created xsi:type="dcterms:W3CDTF">2022-05-16T19:37:00Z</dcterms:created>
  <dcterms:modified xsi:type="dcterms:W3CDTF">2022-05-16T19:37:00Z</dcterms:modified>
</cp:coreProperties>
</file>